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2E52E57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F506837" w14:textId="77777777"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0CB0A454"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2F63B4">
        <w:rPr>
          <w:rFonts w:ascii="Arial" w:hAnsi="Arial" w:cs="Arial"/>
          <w:b/>
          <w:color w:val="auto"/>
          <w:sz w:val="24"/>
          <w:szCs w:val="24"/>
        </w:rPr>
        <w:t>V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14F0F6B"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4A1FEE8" w:rsidR="00AA2F5A" w:rsidRPr="00A37EC3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7EC3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1AF9E88"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961A92F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62B1" w14:textId="77777777"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14:paraId="55582688" w14:textId="21DE1916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3F5BFD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E2D757B"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14:paraId="061FC2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311AD06" w14:textId="7777777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D7CBBF6" w14:textId="18279EB7"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515E2" w14:textId="69AF476D" w:rsidR="00F27A47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Pierwotna data realizacji: </w:t>
            </w:r>
            <w:r w:rsidRPr="00214B87">
              <w:rPr>
                <w:rFonts w:ascii="Arial" w:hAnsi="Arial" w:cs="Arial"/>
                <w:sz w:val="20"/>
                <w:szCs w:val="20"/>
              </w:rPr>
              <w:t xml:space="preserve">28.01.2019 </w:t>
            </w:r>
            <w:r>
              <w:rPr>
                <w:rFonts w:ascii="Arial" w:hAnsi="Arial" w:cs="Arial"/>
                <w:sz w:val="20"/>
                <w:szCs w:val="20"/>
              </w:rPr>
              <w:t>– 27.01.2022</w:t>
            </w:r>
          </w:p>
          <w:p w14:paraId="3543D3C3" w14:textId="3A4041BA" w:rsidR="005F1586" w:rsidRPr="00214B87" w:rsidRDefault="00F27A47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Obecna data realizacji: </w:t>
            </w:r>
            <w:r w:rsidR="005F1586" w:rsidRPr="00214B87">
              <w:rPr>
                <w:rFonts w:ascii="Arial" w:hAnsi="Arial" w:cs="Arial"/>
                <w:sz w:val="20"/>
                <w:szCs w:val="20"/>
              </w:rPr>
              <w:t xml:space="preserve">28.01.2019 – </w:t>
            </w:r>
            <w:bookmarkStart w:id="0" w:name="_GoBack"/>
            <w:bookmarkEnd w:id="0"/>
            <w:r w:rsidR="005F1586" w:rsidRPr="00214B87">
              <w:rPr>
                <w:rFonts w:ascii="Arial" w:hAnsi="Arial" w:cs="Arial"/>
                <w:sz w:val="20"/>
                <w:szCs w:val="20"/>
              </w:rPr>
              <w:t>27.0</w:t>
            </w:r>
            <w:r w:rsidR="006753FB">
              <w:rPr>
                <w:rFonts w:ascii="Arial" w:hAnsi="Arial" w:cs="Arial"/>
                <w:sz w:val="20"/>
                <w:szCs w:val="20"/>
              </w:rPr>
              <w:t>4</w:t>
            </w:r>
            <w:r w:rsidR="005F1586" w:rsidRPr="00214B87">
              <w:rPr>
                <w:rFonts w:ascii="Arial" w:hAnsi="Arial" w:cs="Arial"/>
                <w:sz w:val="20"/>
                <w:szCs w:val="20"/>
              </w:rPr>
              <w:t>.2022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5D60197E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A2F5A">
        <w:rPr>
          <w:rFonts w:ascii="Arial" w:hAnsi="Arial" w:cs="Arial"/>
          <w:sz w:val="18"/>
          <w:szCs w:val="18"/>
        </w:rPr>
        <w:t>nd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14:paraId="59735F91" w14:textId="77777777" w:rsidTr="00795AFA">
        <w:tc>
          <w:tcPr>
            <w:tcW w:w="2972" w:type="dxa"/>
          </w:tcPr>
          <w:p w14:paraId="077C8D26" w14:textId="44CB952E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63,89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599202CB" w14:textId="6746D9F2" w:rsidR="00AA2F5A" w:rsidRPr="00563F67" w:rsidRDefault="00563F67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33,93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51820C96" w14:textId="19B209E4" w:rsidR="00AA2F5A" w:rsidRPr="00563F67" w:rsidRDefault="00563F67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27,60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14:paraId="4929DAC9" w14:textId="211B6941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34,15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6161F9A7" w14:textId="77777777" w:rsidR="00AA2F5A" w:rsidRPr="00563F67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5F19256D" w:rsidR="00AA2F5A" w:rsidRPr="00563F67" w:rsidRDefault="00563F67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63F67">
              <w:rPr>
                <w:rFonts w:ascii="Arial" w:hAnsi="Arial" w:cs="Arial"/>
                <w:b/>
                <w:sz w:val="20"/>
                <w:szCs w:val="20"/>
              </w:rPr>
              <w:t>64,26</w:t>
            </w:r>
            <w:r w:rsidR="00AA2F5A" w:rsidRPr="00563F67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14:paraId="7A07E471" w14:textId="77777777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27E6FDB6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3A007AE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0D5392E1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5A366E18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752A7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14:paraId="6450B97D" w14:textId="77777777" w:rsidTr="00AA2F5A">
        <w:tc>
          <w:tcPr>
            <w:tcW w:w="2667" w:type="dxa"/>
          </w:tcPr>
          <w:p w14:paraId="1BD3BA9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986" w14:textId="39E9D253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1 –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szt</w:t>
            </w:r>
            <w:r w:rsidR="0056546A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14:paraId="542287F2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4BC6269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14:paraId="0BC2E98A" w14:textId="77777777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4F860A94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38F6D71A" w14:textId="77777777" w:rsidTr="00AA2F5A">
        <w:tc>
          <w:tcPr>
            <w:tcW w:w="2667" w:type="dxa"/>
          </w:tcPr>
          <w:p w14:paraId="07E8D59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E7D79" w14:textId="0D611036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3 – 2000 szt.</w:t>
            </w:r>
          </w:p>
          <w:p w14:paraId="0FA035AB" w14:textId="557696EC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37A922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728" w:type="dxa"/>
          </w:tcPr>
          <w:p w14:paraId="42602B52" w14:textId="741E5962"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14:paraId="7E6AC030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05C006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14:paraId="448838C6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14:paraId="6D844E17" w14:textId="77777777" w:rsidTr="00AA2F5A">
        <w:tc>
          <w:tcPr>
            <w:tcW w:w="2667" w:type="dxa"/>
          </w:tcPr>
          <w:p w14:paraId="70A6CBBF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49E34D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89667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2 – 2000 szt.</w:t>
            </w:r>
          </w:p>
          <w:p w14:paraId="7A1CADB5" w14:textId="77777777" w:rsidR="00AA2F5A" w:rsidRPr="002F63B4" w:rsidRDefault="00AA2F5A" w:rsidP="008E1B1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40F2BD" w14:textId="1E6FCF7D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</w:t>
            </w:r>
            <w:r w:rsidR="00AA2F5A"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28" w:type="dxa"/>
          </w:tcPr>
          <w:p w14:paraId="0BAD0B6A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9B9151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53227F8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76B60349" w14:textId="77777777" w:rsidTr="00AA2F5A">
        <w:tc>
          <w:tcPr>
            <w:tcW w:w="2667" w:type="dxa"/>
          </w:tcPr>
          <w:p w14:paraId="07B4AA97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14:paraId="39011B6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D20F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14:paraId="5BFA543A" w14:textId="77777777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06.2019</w:t>
            </w:r>
          </w:p>
        </w:tc>
        <w:tc>
          <w:tcPr>
            <w:tcW w:w="1728" w:type="dxa"/>
          </w:tcPr>
          <w:p w14:paraId="2D7E198D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14:paraId="59A6FFF3" w14:textId="77777777"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14:paraId="1A775C55" w14:textId="77777777" w:rsidTr="00AA2F5A">
        <w:tc>
          <w:tcPr>
            <w:tcW w:w="2667" w:type="dxa"/>
          </w:tcPr>
          <w:p w14:paraId="3FA90AF2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5315B078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021FBB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F9FE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14:paraId="69735E10" w14:textId="3075D89E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09EC6F05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4E6BD92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EE8EAE7" w14:textId="77777777" w:rsidTr="00AA2F5A">
        <w:tc>
          <w:tcPr>
            <w:tcW w:w="2667" w:type="dxa"/>
          </w:tcPr>
          <w:p w14:paraId="701DD93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09514" w14:textId="4D0DCDEB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14:paraId="3D43EFFD" w14:textId="77777777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14:paraId="725AA0F0" w14:textId="77777777" w:rsidR="00AA2F5A" w:rsidRPr="00214B87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14:paraId="19DD03D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AB4DCE" w14:paraId="0A30C439" w14:textId="77777777" w:rsidTr="00AA2F5A">
        <w:tc>
          <w:tcPr>
            <w:tcW w:w="2667" w:type="dxa"/>
          </w:tcPr>
          <w:p w14:paraId="588888AB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08EFDF6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F84BE" w14:textId="1FA0FBD6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KPI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</w:t>
            </w:r>
            <w:r w:rsidR="00573B5E"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06" w:type="dxa"/>
          </w:tcPr>
          <w:p w14:paraId="41042E96" w14:textId="1929EFE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587C07DB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4654D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14:paraId="49F86668" w14:textId="77777777" w:rsidTr="00AA2F5A">
        <w:tc>
          <w:tcPr>
            <w:tcW w:w="2667" w:type="dxa"/>
          </w:tcPr>
          <w:p w14:paraId="0BE48093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58252DEA" w14:textId="77777777"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255F51C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B3E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14:paraId="3FD38846" w14:textId="18817DC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311FBB99" w14:textId="77777777" w:rsidR="00AA2F5A" w:rsidRPr="00214B87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96CB214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3D4EFB" w:rsidRPr="00AB4DCE" w14:paraId="4CDB8FA1" w14:textId="77777777" w:rsidTr="00AA2F5A">
        <w:tc>
          <w:tcPr>
            <w:tcW w:w="2667" w:type="dxa"/>
          </w:tcPr>
          <w:p w14:paraId="19927C9E" w14:textId="2004604A"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8202" w14:textId="62B545C4" w:rsidR="003D4EFB" w:rsidRPr="002F63B4" w:rsidRDefault="003D4EFB" w:rsidP="003D4EF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3B4">
              <w:rPr>
                <w:rFonts w:ascii="Arial" w:hAnsi="Arial" w:cs="Arial"/>
                <w:color w:val="000000" w:themeColor="text1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14:paraId="1E5F3A94" w14:textId="7088F4E4" w:rsidR="003D4EFB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728" w:type="dxa"/>
          </w:tcPr>
          <w:p w14:paraId="46570DEA" w14:textId="77777777" w:rsidR="003D4EFB" w:rsidRPr="00214B87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14BDB529" w14:textId="77777777"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14:paraId="56C6A1F6" w14:textId="77777777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D75AD57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87CCEF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22CD96A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4418AC54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197E670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B701AF3" w14:textId="77777777"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14:paraId="575E832F" w14:textId="77777777" w:rsidTr="00AA2F5A">
        <w:tc>
          <w:tcPr>
            <w:tcW w:w="2545" w:type="dxa"/>
          </w:tcPr>
          <w:p w14:paraId="1D403CD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446A380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9F53CE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02EAFF5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A210066" w14:textId="7C0DDC61" w:rsidR="00AA2F5A" w:rsidRPr="00214B87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887666"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.2022</w:t>
            </w:r>
          </w:p>
        </w:tc>
        <w:tc>
          <w:tcPr>
            <w:tcW w:w="2268" w:type="dxa"/>
          </w:tcPr>
          <w:p w14:paraId="0F19445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64F53B" w14:textId="77777777" w:rsidTr="00AA2F5A">
        <w:tc>
          <w:tcPr>
            <w:tcW w:w="2545" w:type="dxa"/>
          </w:tcPr>
          <w:p w14:paraId="5FDB7EE9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02A08C8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61206101"/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643B253A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  <w:bookmarkEnd w:id="1"/>
          </w:p>
        </w:tc>
        <w:tc>
          <w:tcPr>
            <w:tcW w:w="1278" w:type="dxa"/>
          </w:tcPr>
          <w:p w14:paraId="4C0FFF4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CC15C81" w14:textId="77777777" w:rsidR="00AA2F5A" w:rsidRPr="002F63B4" w:rsidRDefault="00AA2F5A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1067131" w14:textId="5A0A39CB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136150C9" w14:textId="4524190B" w:rsidR="00AA2F5A" w:rsidRPr="00214B87" w:rsidRDefault="00455ECC" w:rsidP="00AA2F5A">
            <w:pPr>
              <w:rPr>
                <w:rFonts w:ascii="Arial" w:hAnsi="Arial" w:cs="Arial"/>
                <w:sz w:val="20"/>
                <w:szCs w:val="20"/>
              </w:rPr>
            </w:pPr>
            <w:r w:rsidRPr="00214B87">
              <w:rPr>
                <w:rFonts w:ascii="Arial" w:hAnsi="Arial" w:cs="Arial"/>
                <w:sz w:val="20"/>
                <w:szCs w:val="20"/>
              </w:rPr>
              <w:t>1</w:t>
            </w:r>
            <w:r w:rsidR="002F63B4" w:rsidRPr="00214B87">
              <w:rPr>
                <w:rFonts w:ascii="Arial" w:hAnsi="Arial" w:cs="Arial"/>
                <w:sz w:val="20"/>
                <w:szCs w:val="20"/>
              </w:rPr>
              <w:t>532</w:t>
            </w:r>
          </w:p>
        </w:tc>
      </w:tr>
      <w:tr w:rsidR="00AA2F5A" w:rsidRPr="00AB4DCE" w14:paraId="30C42392" w14:textId="77777777" w:rsidTr="00AA2F5A">
        <w:tc>
          <w:tcPr>
            <w:tcW w:w="2545" w:type="dxa"/>
          </w:tcPr>
          <w:p w14:paraId="172093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  <w:p w14:paraId="57C68E4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774C32C5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4144A3A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01463F4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EF5DD21" w14:textId="2B82BAAC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9313B7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4D8D77E2" w14:textId="77777777" w:rsidTr="00AA2F5A">
        <w:tc>
          <w:tcPr>
            <w:tcW w:w="2545" w:type="dxa"/>
          </w:tcPr>
          <w:p w14:paraId="6F9566D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198096C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50AE45A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8B40F0F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EB28D0A" w14:textId="2758C602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62D9834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C232B74" w14:textId="77777777" w:rsidTr="00AA2F5A">
        <w:tc>
          <w:tcPr>
            <w:tcW w:w="2545" w:type="dxa"/>
          </w:tcPr>
          <w:p w14:paraId="473CEB1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071306CE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7FF8CA93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805D05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7D46C9" w14:textId="0692285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321148D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56D8E375" w14:textId="77777777" w:rsidTr="00AA2F5A">
        <w:tc>
          <w:tcPr>
            <w:tcW w:w="2545" w:type="dxa"/>
          </w:tcPr>
          <w:p w14:paraId="4C46DD7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55AA7C9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87A7158" w14:textId="77777777"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5C5AF13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E3D5C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6A8DA349" w14:textId="3C2342A3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6BE1FD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55C9700" w14:textId="77777777" w:rsidTr="00AA2F5A">
        <w:tc>
          <w:tcPr>
            <w:tcW w:w="2545" w:type="dxa"/>
          </w:tcPr>
          <w:p w14:paraId="599AE39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61AA4E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6735D5FD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75F261A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38456918" w14:textId="79FD50C0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59DD99A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17E11BD9" w14:textId="77777777" w:rsidTr="00AA2F5A">
        <w:tc>
          <w:tcPr>
            <w:tcW w:w="2545" w:type="dxa"/>
          </w:tcPr>
          <w:p w14:paraId="6C19B416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1EAF12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012F21C8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82F99C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252B098A" w14:textId="28CC2099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7F19B27B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14:paraId="201F93B9" w14:textId="77777777" w:rsidTr="00AA2F5A">
        <w:tc>
          <w:tcPr>
            <w:tcW w:w="2545" w:type="dxa"/>
          </w:tcPr>
          <w:p w14:paraId="31F61924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2F549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37CD0EE1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0C0A867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A094905" w14:textId="61019D9F" w:rsidR="00AA2F5A" w:rsidRPr="00214B87" w:rsidRDefault="00887666" w:rsidP="00BC2BAC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2268" w:type="dxa"/>
          </w:tcPr>
          <w:p w14:paraId="2142F0E0" w14:textId="77777777"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066D88A5" w14:textId="77777777" w:rsidTr="00517F12">
        <w:tc>
          <w:tcPr>
            <w:tcW w:w="2937" w:type="dxa"/>
          </w:tcPr>
          <w:p w14:paraId="21262D83" w14:textId="0FD75C3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016C9765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3F8DED4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14:paraId="153EA8F3" w14:textId="77777777" w:rsidTr="00C6751B">
        <w:tc>
          <w:tcPr>
            <w:tcW w:w="2937" w:type="dxa"/>
          </w:tcPr>
          <w:p w14:paraId="46265E90" w14:textId="0DCD703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6D7C5935" w14:textId="6B5FB4EE" w:rsidR="00AA2F5A" w:rsidRPr="002F63B4" w:rsidRDefault="00887666" w:rsidP="00AA2F5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134" w:type="dxa"/>
          </w:tcPr>
          <w:p w14:paraId="56773D50" w14:textId="49E5A2E3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37781807" w14:textId="5CFEEE3D"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73B5E" w:rsidRPr="002B50C0" w14:paraId="50A66C72" w14:textId="77777777" w:rsidTr="006251DB">
        <w:tc>
          <w:tcPr>
            <w:tcW w:w="2547" w:type="dxa"/>
          </w:tcPr>
          <w:p w14:paraId="20B36869" w14:textId="5F854CD0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Zdigitalizowane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2 000 jednostek audiowizualnych</w:t>
            </w:r>
          </w:p>
        </w:tc>
        <w:tc>
          <w:tcPr>
            <w:tcW w:w="1701" w:type="dxa"/>
          </w:tcPr>
          <w:p w14:paraId="1DB94B1B" w14:textId="0B6E406F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6882FECF" w14:textId="56A3AEAA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3CDFE6D" w14:textId="43C472DC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0A930677" w14:textId="77777777" w:rsidTr="006251DB">
        <w:tc>
          <w:tcPr>
            <w:tcW w:w="2547" w:type="dxa"/>
          </w:tcPr>
          <w:p w14:paraId="60DAD1B7" w14:textId="77777777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>Trzy regionalne pracownie rekonstrukcji</w:t>
            </w:r>
          </w:p>
          <w:p w14:paraId="489F7E8C" w14:textId="77777777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1701" w:type="dxa"/>
          </w:tcPr>
          <w:p w14:paraId="29C699BA" w14:textId="3A266CB5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12.2019</w:t>
            </w:r>
          </w:p>
        </w:tc>
        <w:tc>
          <w:tcPr>
            <w:tcW w:w="1843" w:type="dxa"/>
          </w:tcPr>
          <w:p w14:paraId="43043861" w14:textId="45E66073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01.2020</w:t>
            </w:r>
          </w:p>
        </w:tc>
        <w:tc>
          <w:tcPr>
            <w:tcW w:w="3543" w:type="dxa"/>
          </w:tcPr>
          <w:p w14:paraId="13F3C9D7" w14:textId="6D9ADFA9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38D145A7" w14:textId="77777777" w:rsidTr="006251DB">
        <w:tc>
          <w:tcPr>
            <w:tcW w:w="2547" w:type="dxa"/>
          </w:tcPr>
          <w:p w14:paraId="2152625F" w14:textId="429B3CF2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 xml:space="preserve">Baza danych zawierająca meta dane </w:t>
            </w: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jednostek audiowizualnych</w:t>
            </w:r>
          </w:p>
        </w:tc>
        <w:tc>
          <w:tcPr>
            <w:tcW w:w="1701" w:type="dxa"/>
          </w:tcPr>
          <w:p w14:paraId="709495E6" w14:textId="242EE7BB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0F478C06" w14:textId="77777777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46D37235" w14:textId="410E24F3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573B5E" w:rsidRPr="002B50C0" w14:paraId="41649B7D" w14:textId="77777777" w:rsidTr="006251DB">
        <w:tc>
          <w:tcPr>
            <w:tcW w:w="2547" w:type="dxa"/>
          </w:tcPr>
          <w:p w14:paraId="0850358C" w14:textId="44D17D72" w:rsidR="00573B5E" w:rsidRPr="002F63B4" w:rsidRDefault="00573B5E" w:rsidP="00573B5E">
            <w:pPr>
              <w:rPr>
                <w:rFonts w:cstheme="minorHAnsi"/>
                <w:color w:val="000000" w:themeColor="text1"/>
              </w:rPr>
            </w:pPr>
            <w:r w:rsidRPr="002F63B4">
              <w:rPr>
                <w:rFonts w:cstheme="minorHAnsi"/>
                <w:color w:val="000000" w:themeColor="text1"/>
              </w:rPr>
              <w:t xml:space="preserve">Udostępnienie </w:t>
            </w:r>
            <w:proofErr w:type="spellStart"/>
            <w:r w:rsidRPr="002F63B4">
              <w:rPr>
                <w:rFonts w:cstheme="minorHAnsi"/>
                <w:color w:val="000000" w:themeColor="text1"/>
              </w:rPr>
              <w:t>zdigitalizowanych</w:t>
            </w:r>
            <w:proofErr w:type="spellEnd"/>
            <w:r w:rsidRPr="002F63B4">
              <w:rPr>
                <w:rFonts w:cstheme="minorHAnsi"/>
                <w:color w:val="000000" w:themeColor="text1"/>
              </w:rPr>
              <w:t xml:space="preserve"> materiałów poprzez API (np. w ramach Kronik@, BCMP).</w:t>
            </w:r>
          </w:p>
        </w:tc>
        <w:tc>
          <w:tcPr>
            <w:tcW w:w="1701" w:type="dxa"/>
          </w:tcPr>
          <w:p w14:paraId="0822E4B3" w14:textId="10E23CE6" w:rsidR="00573B5E" w:rsidRPr="00214B87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4B87">
              <w:rPr>
                <w:rFonts w:ascii="Arial" w:hAnsi="Arial" w:cs="Arial"/>
                <w:color w:val="000000" w:themeColor="text1"/>
                <w:sz w:val="20"/>
                <w:szCs w:val="20"/>
              </w:rPr>
              <w:t>04.2022</w:t>
            </w:r>
          </w:p>
        </w:tc>
        <w:tc>
          <w:tcPr>
            <w:tcW w:w="1843" w:type="dxa"/>
          </w:tcPr>
          <w:p w14:paraId="3DAC5A47" w14:textId="77777777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81038ED" w14:textId="6F2343FD" w:rsidR="00573B5E" w:rsidRPr="002F63B4" w:rsidRDefault="00573B5E" w:rsidP="00573B5E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F63B4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14:paraId="00B86C3A" w14:textId="77777777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14:paraId="164FF74D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14:paraId="14CEF7DA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6307267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14:paraId="245C370B" w14:textId="77777777"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14:paraId="0F2D4BD5" w14:textId="77777777" w:rsidTr="00AA2F5A">
        <w:tc>
          <w:tcPr>
            <w:tcW w:w="1894" w:type="dxa"/>
            <w:vAlign w:val="center"/>
          </w:tcPr>
          <w:p w14:paraId="3E1CAEA2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14:paraId="6D645437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CFFC5B4" w14:textId="28DE3193" w:rsidR="00AA2F5A" w:rsidRPr="00FD5E16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686D45CA" w14:textId="77777777" w:rsidR="005942C0" w:rsidRDefault="00AA2F5A" w:rsidP="00E97FE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14:paraId="103BC87A" w14:textId="77777777" w:rsidR="005942C0" w:rsidRDefault="00AA2F5A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Aktualnie nie wystąpił wzrost kosztów inwestycyjnych.</w:t>
            </w:r>
          </w:p>
          <w:p w14:paraId="1804E762" w14:textId="2DEC1584" w:rsidR="00AA2F5A" w:rsidRPr="006E3F7B" w:rsidRDefault="00FD5E16" w:rsidP="005942C0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Na aktualnym etapie projektu nie są wymagane żadne działania.</w:t>
            </w:r>
          </w:p>
        </w:tc>
      </w:tr>
      <w:tr w:rsidR="00AA2F5A" w:rsidRPr="00AB4DCE" w14:paraId="67351737" w14:textId="77777777" w:rsidTr="00AA2F5A">
        <w:tc>
          <w:tcPr>
            <w:tcW w:w="1894" w:type="dxa"/>
            <w:vAlign w:val="center"/>
          </w:tcPr>
          <w:p w14:paraId="57C2EAD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 xml:space="preserve">Problemy z wyłonieniem wykonawców w aspekcie stosowania prawa </w:t>
            </w: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zamówień publicznych</w:t>
            </w:r>
          </w:p>
        </w:tc>
        <w:tc>
          <w:tcPr>
            <w:tcW w:w="1590" w:type="dxa"/>
          </w:tcPr>
          <w:p w14:paraId="6BB735DB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2294" w:type="dxa"/>
          </w:tcPr>
          <w:p w14:paraId="6E99FBE8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14:paraId="5C233250" w14:textId="77777777" w:rsidR="005942C0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Ryzyko związane z wyłonieniem wykonawców w aspekcie stosowania prawa zamówień publicznych będzie na bieżąco 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14:paraId="200D86EE" w14:textId="41FE1647" w:rsidR="005942C0" w:rsidRDefault="00455ECC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.</w:t>
            </w:r>
            <w:r w:rsid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</w:t>
            </w:r>
          </w:p>
          <w:p w14:paraId="5945D624" w14:textId="0EDF1AA3" w:rsidR="00AA2F5A" w:rsidRPr="006E3F7B" w:rsidRDefault="00AA2F5A" w:rsidP="005942C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sprawozdawczego.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74F8B4D" w14:textId="77777777" w:rsidTr="00AA2F5A">
        <w:tc>
          <w:tcPr>
            <w:tcW w:w="1894" w:type="dxa"/>
            <w:vAlign w:val="center"/>
          </w:tcPr>
          <w:p w14:paraId="7AC887A5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Niedotrzymanie warunków umowy o dofinansowanie w zakresie terminowości projektu</w:t>
            </w:r>
          </w:p>
        </w:tc>
        <w:tc>
          <w:tcPr>
            <w:tcW w:w="1590" w:type="dxa"/>
          </w:tcPr>
          <w:p w14:paraId="7A08D001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3F20BB5D" w14:textId="236E19D9" w:rsidR="00AA2F5A" w:rsidRPr="007262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2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14:paraId="55849F93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5942C0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</w:t>
            </w:r>
            <w:r w:rsidR="005942C0">
              <w:rPr>
                <w:rFonts w:ascii="Arial" w:hAnsi="Arial" w:cs="Arial"/>
                <w:sz w:val="20"/>
                <w:szCs w:val="20"/>
              </w:rPr>
              <w:t>materiałów</w:t>
            </w:r>
            <w:r w:rsidRPr="005942C0">
              <w:rPr>
                <w:rFonts w:ascii="Arial" w:hAnsi="Arial" w:cs="Arial"/>
                <w:sz w:val="20"/>
                <w:szCs w:val="20"/>
              </w:rPr>
              <w:t>. Skutki takiego zdarzenia regulowane będą w finansowych warunkach umów. Przyjęte w harmonogramie terminy zakończenia projektu zostawiają margines czasowy</w:t>
            </w:r>
          </w:p>
          <w:p w14:paraId="5CCEC65B" w14:textId="77777777" w:rsidR="005942C0" w:rsidRPr="005942C0" w:rsidRDefault="00AA2F5A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t xml:space="preserve">Ze względu na utrzymującą się sytuację pandemiczną podjęto działania polegające na zapewnieniu dodatkowych środków ochrony i dezynfekcji. Wprowadzono zmianową prace w obszarze digitalizacji i rekonstrukcji celem zminimalizowania kontaktu pomiędzy zmianami. Skutkuje to zmniejszeniem ilości opracowywanych </w:t>
            </w:r>
            <w:r w:rsidR="007262B0" w:rsidRPr="005942C0">
              <w:rPr>
                <w:rFonts w:ascii="Arial" w:hAnsi="Arial" w:cs="Arial"/>
                <w:b/>
                <w:sz w:val="20"/>
                <w:szCs w:val="20"/>
              </w:rPr>
              <w:lastRenderedPageBreak/>
              <w:t>materiałów i może wpłynąć na wydłużenie czasu potrzebnego na realizację projektu.</w:t>
            </w:r>
          </w:p>
          <w:p w14:paraId="2A194A99" w14:textId="553B3E38" w:rsidR="00AA2F5A" w:rsidRPr="006E3F7B" w:rsidRDefault="004A330E" w:rsidP="005942C0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4A330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4A330E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4A330E">
              <w:rPr>
                <w:rFonts w:ascii="Arial" w:hAnsi="Arial" w:cs="Arial"/>
                <w:b/>
                <w:sz w:val="20"/>
                <w:szCs w:val="20"/>
              </w:rPr>
              <w:t xml:space="preserve"> nastąpił wzrost materializacji ryzyka.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związku z powyższym przygotowywany jest projekt aneksu do projektu.</w:t>
            </w:r>
          </w:p>
        </w:tc>
      </w:tr>
      <w:tr w:rsidR="00AA2F5A" w:rsidRPr="00AB4DCE" w14:paraId="0AC895B4" w14:textId="77777777" w:rsidTr="00AA2F5A">
        <w:tc>
          <w:tcPr>
            <w:tcW w:w="1894" w:type="dxa"/>
            <w:vAlign w:val="center"/>
          </w:tcPr>
          <w:p w14:paraId="319FD9E5" w14:textId="77777777"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lastRenderedPageBreak/>
              <w:t>Problemy techniczne wynikające z niskiej jakości materiałów źródłowych</w:t>
            </w:r>
          </w:p>
        </w:tc>
        <w:tc>
          <w:tcPr>
            <w:tcW w:w="1590" w:type="dxa"/>
          </w:tcPr>
          <w:p w14:paraId="5C77069F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14:paraId="5D45F932" w14:textId="77777777"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126D27C8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14:paraId="784BA323" w14:textId="77777777" w:rsidR="005942C0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</w:t>
            </w:r>
          </w:p>
          <w:p w14:paraId="255A0D9A" w14:textId="77CC6BAC" w:rsidR="00AA2F5A" w:rsidRPr="006E3F7B" w:rsidRDefault="00AA2F5A" w:rsidP="005942C0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nastąpiła zmiana ryzyka w stosunku do poprzedniego okresu sprawozdawczego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14:paraId="231996EE" w14:textId="77777777" w:rsidTr="00AA2F5A">
        <w:tc>
          <w:tcPr>
            <w:tcW w:w="1894" w:type="dxa"/>
            <w:vAlign w:val="center"/>
          </w:tcPr>
          <w:p w14:paraId="4C23DC2D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14:paraId="16C2969F" w14:textId="77777777"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14:paraId="4219174C" w14:textId="65457D0D" w:rsidR="00AA2F5A" w:rsidRPr="00196736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14:paraId="3707B881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</w:t>
            </w:r>
            <w:r w:rsidRPr="005942C0">
              <w:rPr>
                <w:rFonts w:ascii="Arial" w:hAnsi="Arial" w:cs="Arial"/>
                <w:sz w:val="20"/>
                <w:szCs w:val="20"/>
              </w:rPr>
              <w:lastRenderedPageBreak/>
              <w:t>do wywiązywania się z postanowień umownych, zmiana dostawcy.</w:t>
            </w:r>
          </w:p>
          <w:p w14:paraId="53034B89" w14:textId="77777777" w:rsidR="005942C0" w:rsidRPr="005942C0" w:rsidRDefault="00AA2F5A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 w:rsidRPr="005942C0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5942C0">
              <w:rPr>
                <w:rFonts w:ascii="Arial" w:hAnsi="Arial" w:cs="Arial"/>
                <w:sz w:val="20"/>
                <w:szCs w:val="20"/>
              </w:rPr>
              <w:t>zawartych umów ich realizacja przebiega prawidłowo.</w:t>
            </w:r>
          </w:p>
          <w:p w14:paraId="74E07EA8" w14:textId="69C55964" w:rsidR="00AA2F5A" w:rsidRPr="005942C0" w:rsidRDefault="004A330E" w:rsidP="00A66901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Niemniej nastąpiły opóźnienia w dostawie części urządzeń co może wpłynąć na termin zakończenia projektu. W związku z powyższym przygotowywany jest projekt aneksu do projektu.</w:t>
            </w:r>
          </w:p>
          <w:p w14:paraId="6367E06D" w14:textId="77777777"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E58" w:rsidRPr="00AB4DCE" w14:paraId="4735634C" w14:textId="77777777" w:rsidTr="00AA2F5A">
        <w:tc>
          <w:tcPr>
            <w:tcW w:w="1894" w:type="dxa"/>
            <w:vAlign w:val="center"/>
          </w:tcPr>
          <w:p w14:paraId="5EA95F78" w14:textId="57698C05" w:rsidR="00402E58" w:rsidRPr="00876D9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Wystąpienie pandemii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koronawirusa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14:paraId="22C06C37" w14:textId="664AE10D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 w:rsidRPr="00DA78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14:paraId="4B0449DB" w14:textId="61A8910E" w:rsidR="00402E58" w:rsidRDefault="00402E58" w:rsidP="00402E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14:paraId="6DEDD14E" w14:textId="32C39CCF" w:rsidR="005942C0" w:rsidRPr="005942C0" w:rsidRDefault="00402E58" w:rsidP="00C86AA8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środowiska pracy zapewniającego zdalny dostęp dla pracowników i umożliwiającego zdalną realizację części zadań. Zabezpieczenie dla pracowników środków ochronnych. Powyższe zagadnienia zostały zabezpieczone i aktualnie realizacja projektu przebiega zgodnie z planem.</w:t>
            </w:r>
            <w:r w:rsidR="00594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42C0">
              <w:rPr>
                <w:rFonts w:ascii="Arial" w:hAnsi="Arial" w:cs="Arial"/>
                <w:b/>
                <w:sz w:val="20"/>
                <w:szCs w:val="20"/>
              </w:rPr>
              <w:t>Organizacja pracy pracowni digitalizacji i rekonstrukcji uległa dostosowaniu do panujących warunków co może skutkować wydłużeniem czasu realizacji zadań związanych z digitalizacją i rekonstrukcją a w efekcie wydłużeniem czasu realizacji całego projektu.</w:t>
            </w:r>
          </w:p>
          <w:p w14:paraId="6A609C25" w14:textId="77777777" w:rsidR="00402E58" w:rsidRDefault="00402E58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942C0">
              <w:rPr>
                <w:rFonts w:ascii="Arial" w:hAnsi="Arial" w:cs="Arial"/>
                <w:b/>
                <w:sz w:val="20"/>
                <w:szCs w:val="20"/>
              </w:rPr>
              <w:t>Opóźnienia w dostawie sprzętu (stoły przeglądowe) o ponad 6 miesięcy również wpływają na wydłużenie czasu realizacji projektu. W związku z powyższym przygotowywany jest projekt aneksu do projektu.</w:t>
            </w:r>
          </w:p>
          <w:p w14:paraId="2FDC6283" w14:textId="77777777" w:rsidR="005942C0" w:rsidRPr="00B4486B" w:rsidRDefault="005942C0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14B87">
              <w:rPr>
                <w:rFonts w:ascii="Arial" w:hAnsi="Arial" w:cs="Arial"/>
                <w:b/>
                <w:sz w:val="20"/>
                <w:szCs w:val="20"/>
              </w:rPr>
              <w:t>Nastąpił wzrost ryzyka w stosunku do poprzedniego okresu sprawozdawczego.</w:t>
            </w:r>
          </w:p>
          <w:p w14:paraId="7E922228" w14:textId="079F1F91" w:rsidR="00B4486B" w:rsidRPr="005942C0" w:rsidRDefault="00B4486B" w:rsidP="005942C0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W związku ze wzrostem ryzyka TVP S.A. wystąpiła z prośbą o aneks, przedstawiając szereg rozwiązań mających na celu zminimalizowanie zagrożeń wynikających z epidemii </w:t>
            </w:r>
            <w:proofErr w:type="spellStart"/>
            <w:r w:rsidRPr="00214B87">
              <w:rPr>
                <w:rFonts w:ascii="Arial" w:hAnsi="Arial" w:cs="Arial"/>
                <w:b/>
                <w:sz w:val="20"/>
                <w:szCs w:val="20"/>
              </w:rPr>
              <w:t>koronawirusa</w:t>
            </w:r>
            <w:proofErr w:type="spellEnd"/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 m.in. wydłużenie terminu realizacji projektu,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t>zakup dodatkowego wyposażenia do Ośrodków Regionalnych</w:t>
            </w:r>
            <w:r w:rsidRPr="00214B87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t xml:space="preserve">wydłużenie wsparcia </w:t>
            </w:r>
            <w:r w:rsidR="00214B87" w:rsidRPr="00214B87">
              <w:rPr>
                <w:rFonts w:ascii="Arial" w:hAnsi="Arial" w:cs="Arial"/>
                <w:b/>
                <w:sz w:val="20"/>
                <w:szCs w:val="20"/>
              </w:rPr>
              <w:lastRenderedPageBreak/>
              <w:t>technicznego do końca trwania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053477C" w:rsidR="00F7157F" w:rsidRPr="0091332C" w:rsidRDefault="003641E9" w:rsidP="003641E9">
            <w:pPr>
              <w:spacing w:after="0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14:paraId="2F0B777F" w14:textId="25EA479A" w:rsidR="00F7157F" w:rsidRPr="0091332C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125" w:type="dxa"/>
            <w:shd w:val="clear" w:color="auto" w:fill="FFFFFF"/>
          </w:tcPr>
          <w:p w14:paraId="65F40333" w14:textId="27C99379" w:rsidR="00F7157F" w:rsidRPr="00FD5E16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14:paraId="5D2BA0FB" w14:textId="7B2B4918" w:rsidR="00F7157F" w:rsidRPr="0091332C" w:rsidRDefault="003641E9" w:rsidP="003641E9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-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A3CAB21"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14:paraId="322A7124" w14:textId="77777777"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58D5E0BD" w14:textId="67CA6E49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Przemysław </w:t>
      </w:r>
      <w:proofErr w:type="spellStart"/>
      <w:r w:rsidRPr="00AB4DCE">
        <w:rPr>
          <w:rFonts w:ascii="Arial" w:hAnsi="Arial" w:cs="Arial"/>
        </w:rPr>
        <w:t>Herburt</w:t>
      </w:r>
      <w:proofErr w:type="spellEnd"/>
    </w:p>
    <w:p w14:paraId="201B8CA7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5BEF9BE9" w14:textId="77777777"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123D3129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50939A8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499B31F0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61D78D51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2555410E" w14:textId="77777777"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14:paraId="0FA2F07F" w14:textId="0DAD9FBD"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14:paraId="3E707801" w14:textId="77777777" w:rsidR="00A92887" w:rsidRDefault="00A92887" w:rsidP="00F7157F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6D365B31" w14:textId="024BEE76"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214B87">
        <w:rPr>
          <w:rFonts w:ascii="Arial" w:hAnsi="Arial" w:cs="Arial"/>
        </w:rPr>
        <w:t xml:space="preserve">Załącznik 1 - </w:t>
      </w:r>
      <w:proofErr w:type="spellStart"/>
      <w:r w:rsidRPr="00214B87">
        <w:rPr>
          <w:rFonts w:ascii="Arial" w:hAnsi="Arial" w:cs="Arial"/>
        </w:rPr>
        <w:t>DIGI_TVP_Raport</w:t>
      </w:r>
      <w:proofErr w:type="spellEnd"/>
      <w:r w:rsidRPr="00214B87">
        <w:rPr>
          <w:rFonts w:ascii="Arial" w:hAnsi="Arial" w:cs="Arial"/>
        </w:rPr>
        <w:t xml:space="preserve"> z postępu za I</w:t>
      </w:r>
      <w:r w:rsidR="00106996" w:rsidRPr="00214B87">
        <w:rPr>
          <w:rFonts w:ascii="Arial" w:hAnsi="Arial" w:cs="Arial"/>
        </w:rPr>
        <w:t>V</w:t>
      </w:r>
      <w:r w:rsidRPr="00214B87">
        <w:rPr>
          <w:rFonts w:ascii="Arial" w:hAnsi="Arial" w:cs="Arial"/>
        </w:rPr>
        <w:t xml:space="preserve"> kwartał 2020</w:t>
      </w:r>
    </w:p>
    <w:p w14:paraId="5ACC80B6" w14:textId="4FC900F3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71DB9" w14:textId="77777777" w:rsidR="00507FDC" w:rsidRDefault="00507FDC" w:rsidP="00BB2420">
      <w:pPr>
        <w:spacing w:after="0" w:line="240" w:lineRule="auto"/>
      </w:pPr>
      <w:r>
        <w:separator/>
      </w:r>
    </w:p>
  </w:endnote>
  <w:endnote w:type="continuationSeparator" w:id="0">
    <w:p w14:paraId="48FC1DE4" w14:textId="77777777" w:rsidR="00507FDC" w:rsidRDefault="00507FD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A9C7AAE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52EF5" w14:textId="77777777" w:rsidR="00507FDC" w:rsidRDefault="00507FDC" w:rsidP="00BB2420">
      <w:pPr>
        <w:spacing w:after="0" w:line="240" w:lineRule="auto"/>
      </w:pPr>
      <w:r>
        <w:separator/>
      </w:r>
    </w:p>
  </w:footnote>
  <w:footnote w:type="continuationSeparator" w:id="0">
    <w:p w14:paraId="64AE92F2" w14:textId="77777777" w:rsidR="00507FDC" w:rsidRDefault="00507FDC" w:rsidP="00BB2420">
      <w:pPr>
        <w:spacing w:after="0" w:line="240" w:lineRule="auto"/>
      </w:pPr>
      <w:r>
        <w:continuationSeparator/>
      </w:r>
    </w:p>
  </w:footnote>
  <w:footnote w:id="1">
    <w:p w14:paraId="597D8603" w14:textId="77777777"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0E063D"/>
    <w:multiLevelType w:val="hybridMultilevel"/>
    <w:tmpl w:val="87A06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15436"/>
    <w:multiLevelType w:val="hybridMultilevel"/>
    <w:tmpl w:val="015A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10D2F"/>
    <w:multiLevelType w:val="hybridMultilevel"/>
    <w:tmpl w:val="B7746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720B2"/>
    <w:multiLevelType w:val="hybridMultilevel"/>
    <w:tmpl w:val="1EDAE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644FE2"/>
    <w:multiLevelType w:val="hybridMultilevel"/>
    <w:tmpl w:val="C9484EF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9C83E8F"/>
    <w:multiLevelType w:val="hybridMultilevel"/>
    <w:tmpl w:val="AF26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FCA3A11"/>
    <w:multiLevelType w:val="hybridMultilevel"/>
    <w:tmpl w:val="6D782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1"/>
  </w:num>
  <w:num w:numId="6">
    <w:abstractNumId w:val="4"/>
  </w:num>
  <w:num w:numId="7">
    <w:abstractNumId w:val="19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20"/>
  </w:num>
  <w:num w:numId="13">
    <w:abstractNumId w:val="17"/>
  </w:num>
  <w:num w:numId="14">
    <w:abstractNumId w:val="1"/>
  </w:num>
  <w:num w:numId="15">
    <w:abstractNumId w:val="22"/>
  </w:num>
  <w:num w:numId="16">
    <w:abstractNumId w:val="11"/>
  </w:num>
  <w:num w:numId="17">
    <w:abstractNumId w:val="15"/>
  </w:num>
  <w:num w:numId="18">
    <w:abstractNumId w:val="14"/>
  </w:num>
  <w:num w:numId="19">
    <w:abstractNumId w:val="12"/>
  </w:num>
  <w:num w:numId="20">
    <w:abstractNumId w:val="23"/>
  </w:num>
  <w:num w:numId="21">
    <w:abstractNumId w:val="18"/>
  </w:num>
  <w:num w:numId="22">
    <w:abstractNumId w:val="3"/>
  </w:num>
  <w:num w:numId="23">
    <w:abstractNumId w:val="10"/>
  </w:num>
  <w:num w:numId="24">
    <w:abstractNumId w:val="5"/>
  </w:num>
  <w:num w:numId="25">
    <w:abstractNumId w:val="6"/>
  </w:num>
  <w:num w:numId="26">
    <w:abstractNumId w:val="26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6503C"/>
    <w:rsid w:val="00070663"/>
    <w:rsid w:val="00071880"/>
    <w:rsid w:val="00082692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05A3"/>
    <w:rsid w:val="000F20A9"/>
    <w:rsid w:val="000F307B"/>
    <w:rsid w:val="000F30B9"/>
    <w:rsid w:val="0010699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14B87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2F63B4"/>
    <w:rsid w:val="00301315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1E9"/>
    <w:rsid w:val="003642B8"/>
    <w:rsid w:val="00380C5D"/>
    <w:rsid w:val="00392919"/>
    <w:rsid w:val="003A4115"/>
    <w:rsid w:val="003B5B7A"/>
    <w:rsid w:val="003C7325"/>
    <w:rsid w:val="003D4EFB"/>
    <w:rsid w:val="003D7DD0"/>
    <w:rsid w:val="003E3144"/>
    <w:rsid w:val="00402E58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07FDC"/>
    <w:rsid w:val="00513213"/>
    <w:rsid w:val="00517F12"/>
    <w:rsid w:val="0052102C"/>
    <w:rsid w:val="005212C8"/>
    <w:rsid w:val="00524E6C"/>
    <w:rsid w:val="005332D6"/>
    <w:rsid w:val="00544DFE"/>
    <w:rsid w:val="005548F2"/>
    <w:rsid w:val="00563F67"/>
    <w:rsid w:val="0056546A"/>
    <w:rsid w:val="005734CE"/>
    <w:rsid w:val="00573B5E"/>
    <w:rsid w:val="005840AB"/>
    <w:rsid w:val="00586664"/>
    <w:rsid w:val="00593290"/>
    <w:rsid w:val="005942C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753FB"/>
    <w:rsid w:val="006822BC"/>
    <w:rsid w:val="006948D3"/>
    <w:rsid w:val="00697350"/>
    <w:rsid w:val="006A60AA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76CCB"/>
    <w:rsid w:val="00884686"/>
    <w:rsid w:val="0088766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3EF5"/>
    <w:rsid w:val="00A11788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486B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606E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B208A"/>
    <w:rsid w:val="00EC118C"/>
    <w:rsid w:val="00EC2AFC"/>
    <w:rsid w:val="00F138F7"/>
    <w:rsid w:val="00F2008A"/>
    <w:rsid w:val="00F21D9E"/>
    <w:rsid w:val="00F25348"/>
    <w:rsid w:val="00F27A47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61BD8-524A-4B91-AFCC-A47FF6CC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1620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2021-02-25T09:38:00Z</dcterms:created>
  <dcterms:modified xsi:type="dcterms:W3CDTF">2021-02-25T09:38:00Z</dcterms:modified>
</cp:coreProperties>
</file>